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38275" cy="13094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094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0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5295"/>
        <w:tblGridChange w:id="0">
          <w:tblGrid>
            <w:gridCol w:w="1725"/>
            <w:gridCol w:w="529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the office of: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1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tblGridChange w:id="0">
          <w:tblGrid>
            <w:gridCol w:w="1140"/>
            <w:gridCol w:w="601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995"/>
        <w:gridCol w:w="690"/>
        <w:gridCol w:w="2085"/>
        <w:gridCol w:w="975"/>
        <w:gridCol w:w="3675"/>
        <w:tblGridChange w:id="0">
          <w:tblGrid>
            <w:gridCol w:w="1125"/>
            <w:gridCol w:w="1995"/>
            <w:gridCol w:w="690"/>
            <w:gridCol w:w="2085"/>
            <w:gridCol w:w="975"/>
            <w:gridCol w:w="367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Fax: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2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6600"/>
        <w:tblGridChange w:id="0">
          <w:tblGrid>
            <w:gridCol w:w="3675"/>
            <w:gridCol w:w="66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has requested dental x-rays and records to be transferred to,</w:t>
            </w:r>
          </w:p>
        </w:tc>
      </w:tr>
    </w:tbl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Christopher A. McConnell, DDS</w:t>
      </w:r>
    </w:p>
    <w:p w:rsidR="00000000" w:rsidDel="00000000" w:rsidP="00000000" w:rsidRDefault="00000000" w:rsidRPr="00000000" w14:paraId="00000019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200 W. County Line Road, Suite 240</w:t>
      </w:r>
    </w:p>
    <w:p w:rsidR="00000000" w:rsidDel="00000000" w:rsidP="00000000" w:rsidRDefault="00000000" w:rsidRPr="00000000" w14:paraId="0000001B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Highlands Ranch, CO 80129</w:t>
      </w:r>
    </w:p>
    <w:p w:rsidR="00000000" w:rsidDel="00000000" w:rsidP="00000000" w:rsidRDefault="00000000" w:rsidRPr="00000000" w14:paraId="0000001D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e-mail: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cmccdds@gmail.com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303-791-6900</w:t>
      </w:r>
    </w:p>
    <w:p w:rsidR="00000000" w:rsidDel="00000000" w:rsidP="00000000" w:rsidRDefault="00000000" w:rsidRPr="00000000" w14:paraId="00000021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 authorize transfer of my x-rays and records to Dr. McConnell</w:t>
      </w:r>
    </w:p>
    <w:p w:rsidR="00000000" w:rsidDel="00000000" w:rsidP="00000000" w:rsidRDefault="00000000" w:rsidRPr="00000000" w14:paraId="00000023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7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3555"/>
        <w:gridCol w:w="750"/>
        <w:gridCol w:w="2145"/>
        <w:tblGridChange w:id="0">
          <w:tblGrid>
            <w:gridCol w:w="2340"/>
            <w:gridCol w:w="3555"/>
            <w:gridCol w:w="750"/>
            <w:gridCol w:w="214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Patient E-Signature: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jc w:val="left"/>
        <w:rPr>
          <w:color w:val="980000"/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cmccdds@gmail.com</w:t>
        </w:r>
      </w:hyperlink>
      <w:r w:rsidDel="00000000" w:rsidR="00000000" w:rsidRPr="00000000">
        <w:rPr>
          <w:color w:val="98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| </w:t>
      </w:r>
      <w:r w:rsidDel="00000000" w:rsidR="00000000" w:rsidRPr="00000000">
        <w:rPr>
          <w:color w:val="980000"/>
          <w:sz w:val="18"/>
          <w:szCs w:val="18"/>
          <w:rtl w:val="0"/>
        </w:rPr>
        <w:t xml:space="preserve">303-791-6900 phone </w:t>
      </w:r>
      <w:r w:rsidDel="00000000" w:rsidR="00000000" w:rsidRPr="00000000">
        <w:rPr>
          <w:sz w:val="18"/>
          <w:szCs w:val="18"/>
          <w:rtl w:val="0"/>
        </w:rPr>
        <w:t xml:space="preserve">| </w:t>
      </w:r>
      <w:r w:rsidDel="00000000" w:rsidR="00000000" w:rsidRPr="00000000">
        <w:rPr>
          <w:color w:val="980000"/>
          <w:sz w:val="18"/>
          <w:szCs w:val="18"/>
          <w:rtl w:val="0"/>
        </w:rPr>
        <w:t xml:space="preserve">303-791-7954 fax</w:t>
      </w:r>
    </w:p>
    <w:p w:rsidR="00000000" w:rsidDel="00000000" w:rsidP="00000000" w:rsidRDefault="00000000" w:rsidRPr="00000000" w14:paraId="0000002B">
      <w:pPr>
        <w:ind w:left="0" w:firstLine="0"/>
        <w:jc w:val="left"/>
        <w:rPr>
          <w:color w:val="980000"/>
          <w:sz w:val="18"/>
          <w:szCs w:val="18"/>
        </w:rPr>
      </w:pPr>
      <w:r w:rsidDel="00000000" w:rsidR="00000000" w:rsidRPr="00000000">
        <w:rPr>
          <w:color w:val="980000"/>
          <w:sz w:val="18"/>
          <w:szCs w:val="18"/>
          <w:rtl w:val="0"/>
        </w:rPr>
        <w:t xml:space="preserve">Highlands Ranch Health Care Plaza </w:t>
      </w:r>
      <w:r w:rsidDel="00000000" w:rsidR="00000000" w:rsidRPr="00000000">
        <w:rPr>
          <w:sz w:val="18"/>
          <w:szCs w:val="18"/>
          <w:rtl w:val="0"/>
        </w:rPr>
        <w:t xml:space="preserve">| </w:t>
      </w:r>
      <w:r w:rsidDel="00000000" w:rsidR="00000000" w:rsidRPr="00000000">
        <w:rPr>
          <w:color w:val="980000"/>
          <w:sz w:val="18"/>
          <w:szCs w:val="18"/>
          <w:rtl w:val="0"/>
        </w:rPr>
        <w:t xml:space="preserve">200 W. County Line Road, Suite 240 Highlands Ranch, CO 80129</w:t>
      </w:r>
    </w:p>
    <w:p w:rsidR="00000000" w:rsidDel="00000000" w:rsidP="00000000" w:rsidRDefault="00000000" w:rsidRPr="00000000" w14:paraId="0000002C">
      <w:pPr>
        <w:ind w:left="0" w:firstLine="0"/>
        <w:jc w:val="left"/>
        <w:rPr/>
      </w:pPr>
      <w:r w:rsidDel="00000000" w:rsidR="00000000" w:rsidRPr="00000000">
        <w:rPr>
          <w:color w:val="980000"/>
          <w:sz w:val="18"/>
          <w:szCs w:val="18"/>
          <w:rtl w:val="0"/>
        </w:rPr>
        <w:t xml:space="preserve">Fellow American College of Dentists </w:t>
      </w:r>
      <w:r w:rsidDel="00000000" w:rsidR="00000000" w:rsidRPr="00000000">
        <w:rPr>
          <w:sz w:val="18"/>
          <w:szCs w:val="18"/>
          <w:rtl w:val="0"/>
        </w:rPr>
        <w:t xml:space="preserve">|</w:t>
      </w:r>
      <w:r w:rsidDel="00000000" w:rsidR="00000000" w:rsidRPr="00000000">
        <w:rPr>
          <w:color w:val="980000"/>
          <w:sz w:val="18"/>
          <w:szCs w:val="18"/>
          <w:rtl w:val="0"/>
        </w:rPr>
        <w:t xml:space="preserve">Fellow American Association of Hospital Dentists </w:t>
      </w:r>
      <w:r w:rsidDel="00000000" w:rsidR="00000000" w:rsidRPr="00000000">
        <w:rPr>
          <w:sz w:val="18"/>
          <w:szCs w:val="18"/>
          <w:rtl w:val="0"/>
        </w:rPr>
        <w:t xml:space="preserve">| </w:t>
      </w:r>
      <w:r w:rsidDel="00000000" w:rsidR="00000000" w:rsidRPr="00000000">
        <w:rPr>
          <w:color w:val="980000"/>
          <w:sz w:val="18"/>
          <w:szCs w:val="18"/>
          <w:rtl w:val="0"/>
        </w:rPr>
        <w:t xml:space="preserve">Fellow Delta Sigma Delta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mccdds@gmail.com" TargetMode="External"/><Relationship Id="rId8" Type="http://schemas.openxmlformats.org/officeDocument/2006/relationships/hyperlink" Target="mailto:cmccd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